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F5" w:rsidRDefault="003575F5" w:rsidP="00FD477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3575F5" w:rsidRPr="00FD477B" w:rsidRDefault="003575F5" w:rsidP="00FD477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4" w:tooltip="Закон &quot;Об образовании в РФ&quot; 273-ФЗ, Новый!" w:history="1">
        <w:r w:rsidRPr="00FD477B">
          <w:rPr>
            <w:rFonts w:ascii="Times New Roman" w:hAnsi="Times New Roman"/>
            <w:b/>
            <w:bCs/>
            <w:color w:val="707070"/>
            <w:sz w:val="28"/>
            <w:szCs w:val="28"/>
            <w:lang w:eastAsia="ru-RU"/>
          </w:rPr>
          <w:t>[Закон "Об образовании в РФ" 273-ФЗ, Новый!]</w:t>
        </w:r>
      </w:hyperlink>
      <w:hyperlink r:id="rId5" w:tooltip="Основания возникновения, изменения и прекращения образовательных отношений" w:history="1">
        <w:r w:rsidRPr="00FD477B">
          <w:rPr>
            <w:rFonts w:ascii="Times New Roman" w:hAnsi="Times New Roman"/>
            <w:b/>
            <w:bCs/>
            <w:color w:val="707070"/>
            <w:sz w:val="28"/>
            <w:szCs w:val="28"/>
            <w:lang w:eastAsia="ru-RU"/>
          </w:rPr>
          <w:t>[Глава 6]</w:t>
        </w:r>
      </w:hyperlink>
      <w:hyperlink r:id="rId6" w:tooltip="Общие требования к приему на обучение в организацию, осуществляющую образовательную деятельность" w:history="1">
        <w:r w:rsidRPr="00FD477B">
          <w:rPr>
            <w:rFonts w:ascii="Times New Roman" w:hAnsi="Times New Roman"/>
            <w:b/>
            <w:bCs/>
            <w:color w:val="707070"/>
            <w:sz w:val="28"/>
            <w:szCs w:val="28"/>
            <w:lang w:eastAsia="ru-RU"/>
          </w:rPr>
          <w:t>[Статья 55]</w:t>
        </w:r>
      </w:hyperlink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4.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6.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hAnsi="Times New Roman"/>
          <w:color w:val="000000"/>
          <w:sz w:val="28"/>
          <w:szCs w:val="28"/>
          <w:lang w:eastAsia="ru-RU"/>
        </w:rPr>
        <w:t>9. 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3575F5" w:rsidRPr="00FD477B" w:rsidRDefault="003575F5" w:rsidP="00FD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75F5" w:rsidRPr="00FD477B" w:rsidSect="00FD47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CAA"/>
    <w:rsid w:val="0034485A"/>
    <w:rsid w:val="003575F5"/>
    <w:rsid w:val="006A6CAA"/>
    <w:rsid w:val="006C6499"/>
    <w:rsid w:val="00726573"/>
    <w:rsid w:val="00F7092B"/>
    <w:rsid w:val="00FD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7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D4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D477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FD477B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065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065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9911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6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55/" TargetMode="External"/><Relationship Id="rId5" Type="http://schemas.openxmlformats.org/officeDocument/2006/relationships/hyperlink" Target="http://www.zakonrf.info/zakon-ob-obrazovanii-v-rf/gl6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731</Words>
  <Characters>4171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55</dc:title>
  <dc:subject/>
  <dc:creator>кабинет 23</dc:creator>
  <cp:keywords/>
  <dc:description/>
  <cp:lastModifiedBy>Гелер</cp:lastModifiedBy>
  <cp:revision>2</cp:revision>
  <dcterms:created xsi:type="dcterms:W3CDTF">2014-05-22T03:00:00Z</dcterms:created>
  <dcterms:modified xsi:type="dcterms:W3CDTF">2014-05-22T03:00:00Z</dcterms:modified>
</cp:coreProperties>
</file>